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7E" w:rsidRDefault="004E0B8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8"/>
          <w:szCs w:val="28"/>
        </w:rPr>
      </w:pPr>
      <w:r>
        <w:rPr>
          <w:rFonts w:ascii="Bookman Old Style" w:hAnsi="Bookman Old Style" w:cs="Arial"/>
          <w:b/>
          <w:bCs/>
          <w:sz w:val="28"/>
          <w:szCs w:val="28"/>
        </w:rPr>
        <w:t>LATÍN</w:t>
      </w:r>
      <w:r w:rsidR="007E517E">
        <w:rPr>
          <w:rFonts w:ascii="Bookman Old Style" w:hAnsi="Bookman Old Style" w:cs="Arial"/>
          <w:b/>
          <w:bCs/>
          <w:sz w:val="28"/>
          <w:szCs w:val="28"/>
        </w:rPr>
        <w:t xml:space="preserve"> 4º E.S.O.</w:t>
      </w:r>
    </w:p>
    <w:p w:rsidR="007E517E" w:rsidRPr="001E7DCF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8"/>
          <w:szCs w:val="28"/>
        </w:rPr>
      </w:pPr>
      <w:r w:rsidRPr="001E7DCF">
        <w:rPr>
          <w:rFonts w:ascii="Bookman Old Style" w:hAnsi="Bookman Old Style" w:cs="Arial"/>
          <w:b/>
          <w:bCs/>
          <w:sz w:val="28"/>
          <w:szCs w:val="28"/>
        </w:rPr>
        <w:t>Criterios de calificación:</w:t>
      </w:r>
    </w:p>
    <w:p w:rsidR="007E517E" w:rsidRPr="0087140B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87140B">
        <w:rPr>
          <w:rFonts w:ascii="Bookman Old Style" w:hAnsi="Bookman Old Style" w:cs="Arial"/>
          <w:b/>
          <w:bCs/>
          <w:sz w:val="22"/>
          <w:szCs w:val="22"/>
        </w:rPr>
        <w:t>Contenidos: 70%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Controles de clase 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7E517E" w:rsidRPr="0087140B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87140B">
        <w:rPr>
          <w:rFonts w:ascii="Bookman Old Style" w:hAnsi="Bookman Old Style" w:cs="Arial"/>
          <w:b/>
          <w:bCs/>
          <w:sz w:val="22"/>
          <w:szCs w:val="22"/>
        </w:rPr>
        <w:t>Procedimientos 20%: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Trabajos</w:t>
      </w:r>
      <w:r w:rsidR="004E0B8E">
        <w:rPr>
          <w:rFonts w:ascii="Bookman Old Style" w:hAnsi="Bookman Old Style" w:cs="Arial"/>
          <w:bCs/>
          <w:sz w:val="22"/>
          <w:szCs w:val="22"/>
        </w:rPr>
        <w:t xml:space="preserve"> monográficos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Preguntas</w:t>
      </w:r>
      <w:r w:rsidR="000D1E40">
        <w:rPr>
          <w:rFonts w:ascii="Bookman Old Style" w:hAnsi="Bookman Old Style" w:cs="Arial"/>
          <w:bCs/>
          <w:sz w:val="22"/>
          <w:szCs w:val="22"/>
        </w:rPr>
        <w:t xml:space="preserve"> orales</w:t>
      </w:r>
      <w:r>
        <w:rPr>
          <w:rFonts w:ascii="Bookman Old Style" w:hAnsi="Bookman Old Style" w:cs="Arial"/>
          <w:bCs/>
          <w:sz w:val="22"/>
          <w:szCs w:val="22"/>
        </w:rPr>
        <w:t xml:space="preserve"> en clase</w:t>
      </w:r>
    </w:p>
    <w:p w:rsidR="007E517E" w:rsidRDefault="004E0B8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Ejercicios de clase</w:t>
      </w:r>
    </w:p>
    <w:p w:rsidR="007E517E" w:rsidRDefault="004E0B8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Le</w:t>
      </w:r>
      <w:r w:rsidR="0087140B">
        <w:rPr>
          <w:rFonts w:ascii="Bookman Old Style" w:hAnsi="Bookman Old Style" w:cs="Arial"/>
          <w:bCs/>
          <w:sz w:val="22"/>
          <w:szCs w:val="22"/>
        </w:rPr>
        <w:t>ctura en voz alta en l</w:t>
      </w:r>
      <w:r>
        <w:rPr>
          <w:rFonts w:ascii="Bookman Old Style" w:hAnsi="Bookman Old Style" w:cs="Arial"/>
          <w:bCs/>
          <w:sz w:val="22"/>
          <w:szCs w:val="22"/>
        </w:rPr>
        <w:t>atín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</w:p>
    <w:p w:rsidR="007E517E" w:rsidRPr="0087140B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sz w:val="22"/>
          <w:szCs w:val="22"/>
        </w:rPr>
      </w:pPr>
      <w:r w:rsidRPr="0087140B">
        <w:rPr>
          <w:rFonts w:ascii="Bookman Old Style" w:hAnsi="Bookman Old Style" w:cs="Arial"/>
          <w:b/>
          <w:bCs/>
          <w:sz w:val="22"/>
          <w:szCs w:val="22"/>
        </w:rPr>
        <w:t>Actitudes 10%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Se da 10 puntos cada evaluación, de los cuales se restan por los avisos y partes de conducta.</w:t>
      </w:r>
    </w:p>
    <w:p w:rsidR="007E517E" w:rsidRDefault="007E517E" w:rsidP="007E517E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Cs/>
          <w:sz w:val="22"/>
          <w:szCs w:val="22"/>
        </w:rPr>
      </w:pPr>
      <w:r>
        <w:rPr>
          <w:rFonts w:ascii="Bookman Old Style" w:hAnsi="Bookman Old Style" w:cs="Arial"/>
          <w:bCs/>
          <w:sz w:val="22"/>
          <w:szCs w:val="22"/>
        </w:rPr>
        <w:t>Forma de atención</w:t>
      </w:r>
      <w:r w:rsidR="002F0BA5">
        <w:rPr>
          <w:rFonts w:ascii="Bookman Old Style" w:hAnsi="Bookman Old Style" w:cs="Arial"/>
          <w:bCs/>
          <w:sz w:val="22"/>
          <w:szCs w:val="22"/>
        </w:rPr>
        <w:t>.</w:t>
      </w:r>
      <w:bookmarkStart w:id="0" w:name="_GoBack"/>
      <w:bookmarkEnd w:id="0"/>
      <w:r>
        <w:rPr>
          <w:rFonts w:ascii="Bookman Old Style" w:hAnsi="Bookman Old Style" w:cs="Arial"/>
          <w:bCs/>
          <w:sz w:val="22"/>
          <w:szCs w:val="22"/>
        </w:rPr>
        <w:t xml:space="preserve"> </w:t>
      </w:r>
    </w:p>
    <w:p w:rsidR="00755A50" w:rsidRDefault="007E517E" w:rsidP="007E517E">
      <w:r>
        <w:rPr>
          <w:rFonts w:ascii="Bookman Old Style" w:hAnsi="Bookman Old Style" w:cs="Arial"/>
          <w:bCs/>
          <w:sz w:val="22"/>
          <w:szCs w:val="22"/>
        </w:rPr>
        <w:t>Se restan puntos por los olvidos del libro.</w:t>
      </w:r>
      <w:r>
        <w:rPr>
          <w:rFonts w:ascii="Bookman Old Style" w:hAnsi="Bookman Old Style"/>
          <w:sz w:val="22"/>
          <w:szCs w:val="22"/>
        </w:rPr>
        <w:t xml:space="preserve">                               </w:t>
      </w:r>
    </w:p>
    <w:sectPr w:rsidR="00755A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E"/>
    <w:rsid w:val="000D1E40"/>
    <w:rsid w:val="002F0BA5"/>
    <w:rsid w:val="004E0B8E"/>
    <w:rsid w:val="00755A50"/>
    <w:rsid w:val="007E517E"/>
    <w:rsid w:val="0087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61</Words>
  <Characters>341</Characters>
  <Application>Microsoft Office Word</Application>
  <DocSecurity>0</DocSecurity>
  <Lines>2</Lines>
  <Paragraphs>1</Paragraphs>
  <ScaleCrop>false</ScaleCrop>
  <Company>Hewlett-Packard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SARUCA</dc:creator>
  <cp:lastModifiedBy>SARUCA</cp:lastModifiedBy>
  <cp:revision>5</cp:revision>
  <dcterms:created xsi:type="dcterms:W3CDTF">2012-09-19T11:18:00Z</dcterms:created>
  <dcterms:modified xsi:type="dcterms:W3CDTF">2014-09-11T08:29:00Z</dcterms:modified>
</cp:coreProperties>
</file>