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LENGUA CASTELLANA Y LITERATURA 3º Y 4º E.S.O.</w:t>
      </w:r>
    </w:p>
    <w:p w:rsidR="007E517E" w:rsidRPr="001E7DCF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/>
          <w:bCs/>
          <w:sz w:val="28"/>
          <w:szCs w:val="28"/>
        </w:rPr>
      </w:pPr>
      <w:r w:rsidRPr="001E7DCF">
        <w:rPr>
          <w:rFonts w:ascii="Bookman Old Style" w:hAnsi="Bookman Old Style" w:cs="Arial"/>
          <w:b/>
          <w:bCs/>
          <w:sz w:val="28"/>
          <w:szCs w:val="28"/>
        </w:rPr>
        <w:t>Criterios de calificación: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Contenidos: 70%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Controles de clase </w:t>
      </w:r>
      <w:r w:rsidR="001C1378">
        <w:rPr>
          <w:rFonts w:ascii="Bookman Old Style" w:hAnsi="Bookman Old Style" w:cs="Arial"/>
          <w:bCs/>
          <w:sz w:val="22"/>
          <w:szCs w:val="22"/>
        </w:rPr>
        <w:t>(de 2 unidades).</w:t>
      </w:r>
    </w:p>
    <w:p w:rsidR="001C1378" w:rsidRDefault="001C1378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Las unidades que se suspendan se recuperarán después de cada evaluación. En Junio habrá otra recuperación. Y otra en Septiembre.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Procedimientos 20%: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Trabajos.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Preguntas</w:t>
      </w:r>
      <w:r w:rsidR="000D1E40">
        <w:rPr>
          <w:rFonts w:ascii="Bookman Old Style" w:hAnsi="Bookman Old Style" w:cs="Arial"/>
          <w:bCs/>
          <w:sz w:val="22"/>
          <w:szCs w:val="22"/>
        </w:rPr>
        <w:t xml:space="preserve"> orales</w:t>
      </w:r>
      <w:r w:rsidR="001C1378">
        <w:rPr>
          <w:rFonts w:ascii="Bookman Old Style" w:hAnsi="Bookman Old Style" w:cs="Arial"/>
          <w:bCs/>
          <w:sz w:val="22"/>
          <w:szCs w:val="22"/>
        </w:rPr>
        <w:t xml:space="preserve"> diarias</w:t>
      </w:r>
      <w:r>
        <w:rPr>
          <w:rFonts w:ascii="Bookman Old Style" w:hAnsi="Bookman Old Style" w:cs="Arial"/>
          <w:bCs/>
          <w:sz w:val="22"/>
          <w:szCs w:val="22"/>
        </w:rPr>
        <w:t xml:space="preserve"> en clase</w:t>
      </w:r>
      <w:r w:rsidR="00673E63">
        <w:rPr>
          <w:rFonts w:ascii="Bookman Old Style" w:hAnsi="Bookman Old Style" w:cs="Arial"/>
          <w:bCs/>
          <w:sz w:val="22"/>
          <w:szCs w:val="22"/>
        </w:rPr>
        <w:t>.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Esquemas alusivos al tema</w:t>
      </w:r>
      <w:r w:rsidR="00673E63">
        <w:rPr>
          <w:rFonts w:ascii="Bookman Old Style" w:hAnsi="Bookman Old Style" w:cs="Arial"/>
          <w:bCs/>
          <w:sz w:val="22"/>
          <w:szCs w:val="22"/>
        </w:rPr>
        <w:t>.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Lectura</w:t>
      </w:r>
      <w:r w:rsidR="001C1378">
        <w:rPr>
          <w:rFonts w:ascii="Bookman Old Style" w:hAnsi="Bookman Old Style" w:cs="Arial"/>
          <w:bCs/>
          <w:sz w:val="22"/>
          <w:szCs w:val="22"/>
        </w:rPr>
        <w:t xml:space="preserve"> de un libro</w:t>
      </w:r>
      <w:r w:rsidR="00673E63">
        <w:rPr>
          <w:rFonts w:ascii="Bookman Old Style" w:hAnsi="Bookman Old Style" w:cs="Arial"/>
          <w:bCs/>
          <w:sz w:val="22"/>
          <w:szCs w:val="22"/>
        </w:rPr>
        <w:t>.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Actitudes 10%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Se da 10 puntos cada evaluación, de los cuales se restan por los avisos y partes de conducta.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Forma de atención</w:t>
      </w:r>
      <w:r w:rsidR="00673E63">
        <w:rPr>
          <w:rFonts w:ascii="Bookman Old Style" w:hAnsi="Bookman Old Style" w:cs="Arial"/>
          <w:bCs/>
          <w:sz w:val="22"/>
          <w:szCs w:val="22"/>
        </w:rPr>
        <w:t>.</w:t>
      </w:r>
      <w:bookmarkStart w:id="0" w:name="_GoBack"/>
      <w:bookmarkEnd w:id="0"/>
      <w:r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755A50" w:rsidRDefault="007E517E" w:rsidP="007E517E">
      <w:r>
        <w:rPr>
          <w:rFonts w:ascii="Bookman Old Style" w:hAnsi="Bookman Old Style" w:cs="Arial"/>
          <w:bCs/>
          <w:sz w:val="22"/>
          <w:szCs w:val="22"/>
        </w:rPr>
        <w:t>Se restan puntos por los olvidos del libro.</w:t>
      </w:r>
      <w:r>
        <w:rPr>
          <w:rFonts w:ascii="Bookman Old Style" w:hAnsi="Bookman Old Style"/>
          <w:sz w:val="22"/>
          <w:szCs w:val="22"/>
        </w:rPr>
        <w:t xml:space="preserve">                               </w:t>
      </w:r>
    </w:p>
    <w:sectPr w:rsidR="00755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E"/>
    <w:rsid w:val="000D1E40"/>
    <w:rsid w:val="001C1378"/>
    <w:rsid w:val="00673E63"/>
    <w:rsid w:val="00755A50"/>
    <w:rsid w:val="007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SARUCA</dc:creator>
  <cp:lastModifiedBy>SARUCA</cp:lastModifiedBy>
  <cp:revision>4</cp:revision>
  <dcterms:created xsi:type="dcterms:W3CDTF">2012-09-19T11:18:00Z</dcterms:created>
  <dcterms:modified xsi:type="dcterms:W3CDTF">2014-09-11T08:29:00Z</dcterms:modified>
</cp:coreProperties>
</file>